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73" w:rsidRDefault="009B4873" w:rsidP="009B0132">
      <w:pPr>
        <w:spacing w:after="0"/>
        <w:jc w:val="center"/>
        <w:rPr>
          <w:rFonts w:ascii="Times New Roman" w:hAnsi="Times New Roman" w:cs="Times New Roman"/>
          <w:b/>
        </w:rPr>
      </w:pPr>
      <w:r w:rsidRPr="009B0132">
        <w:rPr>
          <w:rFonts w:ascii="Times New Roman" w:hAnsi="Times New Roman" w:cs="Times New Roman"/>
          <w:b/>
        </w:rPr>
        <w:t>MANIFESTO DEI VALORI</w:t>
      </w:r>
    </w:p>
    <w:p w:rsidR="006F4EC2" w:rsidRPr="009B0132" w:rsidRDefault="006F4EC2" w:rsidP="009B013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 UN FRONTE DEMOCRATICO, PROGRESSISTA, AMBIENTALISTA,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SINISTRA</w:t>
      </w:r>
    </w:p>
    <w:p w:rsidR="009B4873" w:rsidRDefault="009B4873" w:rsidP="00EA0610">
      <w:pPr>
        <w:spacing w:after="0"/>
        <w:jc w:val="both"/>
        <w:rPr>
          <w:rFonts w:ascii="Times New Roman" w:hAnsi="Times New Roman" w:cs="Times New Roman"/>
        </w:rPr>
      </w:pPr>
    </w:p>
    <w:p w:rsidR="00EA0610" w:rsidRPr="00B1791B" w:rsidRDefault="00C41C2A" w:rsidP="00EA06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L’Italia</w:t>
      </w:r>
      <w:r w:rsidR="005B3D46">
        <w:rPr>
          <w:rFonts w:ascii="Times New Roman" w:hAnsi="Times New Roman" w:cs="Times New Roman"/>
        </w:rPr>
        <w:t>, l’Abruzzo</w:t>
      </w:r>
      <w:r w:rsidR="00EA0610" w:rsidRPr="00B1791B">
        <w:rPr>
          <w:rFonts w:ascii="Times New Roman" w:hAnsi="Times New Roman" w:cs="Times New Roman"/>
        </w:rPr>
        <w:t xml:space="preserve"> e </w:t>
      </w:r>
      <w:r w:rsidR="005B3D46">
        <w:rPr>
          <w:rFonts w:ascii="Times New Roman" w:hAnsi="Times New Roman" w:cs="Times New Roman"/>
        </w:rPr>
        <w:t>Giulianova</w:t>
      </w:r>
      <w:r w:rsidR="00EA0610" w:rsidRPr="00B1791B">
        <w:rPr>
          <w:rFonts w:ascii="Times New Roman" w:hAnsi="Times New Roman" w:cs="Times New Roman"/>
        </w:rPr>
        <w:t xml:space="preserve"> stanno vivendo ormai da tempo prolungato una profonda crisi</w:t>
      </w:r>
      <w:r w:rsidR="00CA208B" w:rsidRPr="00CA208B">
        <w:rPr>
          <w:rFonts w:ascii="Times New Roman" w:hAnsi="Times New Roman" w:cs="Times New Roman"/>
        </w:rPr>
        <w:t xml:space="preserve"> </w:t>
      </w:r>
      <w:r w:rsidR="00CA208B" w:rsidRPr="00B1791B">
        <w:rPr>
          <w:rFonts w:ascii="Times New Roman" w:hAnsi="Times New Roman" w:cs="Times New Roman"/>
        </w:rPr>
        <w:t>sanitaria, economica, occupazionale, sociale e perfino democratica</w:t>
      </w:r>
      <w:r w:rsidR="009B0132">
        <w:rPr>
          <w:rFonts w:ascii="Times New Roman" w:hAnsi="Times New Roman" w:cs="Times New Roman"/>
        </w:rPr>
        <w:t>. Un</w:t>
      </w:r>
      <w:r w:rsidR="0002443B">
        <w:rPr>
          <w:rFonts w:ascii="Times New Roman" w:hAnsi="Times New Roman" w:cs="Times New Roman"/>
        </w:rPr>
        <w:t>a</w:t>
      </w:r>
      <w:r w:rsidR="009B0132">
        <w:rPr>
          <w:rFonts w:ascii="Times New Roman" w:hAnsi="Times New Roman" w:cs="Times New Roman"/>
        </w:rPr>
        <w:t xml:space="preserve"> crisi </w:t>
      </w:r>
      <w:r>
        <w:rPr>
          <w:rFonts w:ascii="Times New Roman" w:hAnsi="Times New Roman" w:cs="Times New Roman"/>
        </w:rPr>
        <w:t>che sta</w:t>
      </w:r>
      <w:r w:rsidR="00EA0610" w:rsidRPr="00B1791B">
        <w:rPr>
          <w:rFonts w:ascii="Times New Roman" w:hAnsi="Times New Roman" w:cs="Times New Roman"/>
        </w:rPr>
        <w:t xml:space="preserve"> innescando un processo rapidissimo di allargamento </w:t>
      </w:r>
      <w:r w:rsidR="00885633">
        <w:rPr>
          <w:rFonts w:ascii="Times New Roman" w:hAnsi="Times New Roman" w:cs="Times New Roman"/>
        </w:rPr>
        <w:t>preoccupa</w:t>
      </w:r>
      <w:r w:rsidR="00EA0610" w:rsidRPr="00B1791B">
        <w:rPr>
          <w:rFonts w:ascii="Times New Roman" w:hAnsi="Times New Roman" w:cs="Times New Roman"/>
        </w:rPr>
        <w:t>nte delle diseguaglianze.</w:t>
      </w:r>
    </w:p>
    <w:p w:rsidR="009B0132" w:rsidRDefault="0002443B" w:rsidP="00EA06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Uno </w:t>
      </w:r>
      <w:r w:rsidR="00CA208B">
        <w:rPr>
          <w:rFonts w:ascii="Times New Roman" w:hAnsi="Times New Roman" w:cs="Times New Roman"/>
        </w:rPr>
        <w:t>scenario</w:t>
      </w:r>
      <w:r>
        <w:rPr>
          <w:rFonts w:ascii="Times New Roman" w:hAnsi="Times New Roman" w:cs="Times New Roman"/>
        </w:rPr>
        <w:t xml:space="preserve"> che</w:t>
      </w:r>
      <w:r w:rsidR="00C41C2A">
        <w:rPr>
          <w:rFonts w:ascii="Times New Roman" w:hAnsi="Times New Roman" w:cs="Times New Roman"/>
        </w:rPr>
        <w:t xml:space="preserve"> le</w:t>
      </w:r>
      <w:r w:rsidR="00CA208B">
        <w:rPr>
          <w:rFonts w:ascii="Times New Roman" w:hAnsi="Times New Roman" w:cs="Times New Roman"/>
        </w:rPr>
        <w:t xml:space="preserve"> destr</w:t>
      </w:r>
      <w:r>
        <w:rPr>
          <w:rFonts w:ascii="Times New Roman" w:hAnsi="Times New Roman" w:cs="Times New Roman"/>
        </w:rPr>
        <w:t>e</w:t>
      </w:r>
      <w:r w:rsidR="00C41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favoriscono e nel quale </w:t>
      </w:r>
      <w:r w:rsidR="00C41C2A">
        <w:rPr>
          <w:rFonts w:ascii="Times New Roman" w:hAnsi="Times New Roman" w:cs="Times New Roman"/>
        </w:rPr>
        <w:t>trovano sempre più spazio e potere</w:t>
      </w:r>
      <w:r w:rsidR="009B0132">
        <w:rPr>
          <w:rFonts w:ascii="Times New Roman" w:hAnsi="Times New Roman" w:cs="Times New Roman"/>
        </w:rPr>
        <w:t>.</w:t>
      </w:r>
    </w:p>
    <w:p w:rsidR="009B0132" w:rsidRDefault="0002443B" w:rsidP="00EA06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Evidente e preoccupante l’obiettivo perseguito d</w:t>
      </w:r>
      <w:r w:rsidR="005B3D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lla </w:t>
      </w:r>
      <w:r w:rsidR="004301CE">
        <w:rPr>
          <w:rFonts w:ascii="Times New Roman" w:hAnsi="Times New Roman" w:cs="Times New Roman"/>
        </w:rPr>
        <w:t>destra a trazione</w:t>
      </w:r>
      <w:r w:rsidR="00CA208B">
        <w:rPr>
          <w:rFonts w:ascii="Times New Roman" w:hAnsi="Times New Roman" w:cs="Times New Roman"/>
        </w:rPr>
        <w:t xml:space="preserve"> Meloni</w:t>
      </w:r>
      <w:r w:rsidR="005B3D46">
        <w:rPr>
          <w:rFonts w:ascii="Times New Roman" w:hAnsi="Times New Roman" w:cs="Times New Roman"/>
        </w:rPr>
        <w:t>, quello</w:t>
      </w:r>
      <w:r>
        <w:rPr>
          <w:rFonts w:ascii="Times New Roman" w:hAnsi="Times New Roman" w:cs="Times New Roman"/>
        </w:rPr>
        <w:t xml:space="preserve"> di</w:t>
      </w:r>
      <w:r w:rsidR="00CA208B">
        <w:rPr>
          <w:rFonts w:ascii="Times New Roman" w:hAnsi="Times New Roman" w:cs="Times New Roman"/>
        </w:rPr>
        <w:t xml:space="preserve"> scardinare l’Unità nazionale, attraverso il progetto d</w:t>
      </w:r>
      <w:r w:rsidR="00C41C2A">
        <w:rPr>
          <w:rFonts w:ascii="Times New Roman" w:hAnsi="Times New Roman" w:cs="Times New Roman"/>
        </w:rPr>
        <w:t>ell’</w:t>
      </w:r>
      <w:r w:rsidR="00CA208B">
        <w:rPr>
          <w:rFonts w:ascii="Times New Roman" w:hAnsi="Times New Roman" w:cs="Times New Roman"/>
        </w:rPr>
        <w:t>autonomia differenziata, e stravolgere</w:t>
      </w:r>
      <w:r w:rsidR="004301CE">
        <w:rPr>
          <w:rFonts w:ascii="Times New Roman" w:hAnsi="Times New Roman" w:cs="Times New Roman"/>
        </w:rPr>
        <w:t xml:space="preserve"> l’architettura istituzionale del Paese, mediante la scellerata “riforma”in senso presidenzialista della Costituzione.</w:t>
      </w:r>
    </w:p>
    <w:p w:rsidR="009B0132" w:rsidRDefault="00C41C2A" w:rsidP="00EA06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L’effetto di tali controriforme sarà l</w:t>
      </w:r>
      <w:r w:rsidR="009B0132">
        <w:rPr>
          <w:rFonts w:ascii="Times New Roman" w:hAnsi="Times New Roman" w:cs="Times New Roman"/>
        </w:rPr>
        <w:t>a cancellazione</w:t>
      </w:r>
      <w:r>
        <w:rPr>
          <w:rFonts w:ascii="Times New Roman" w:hAnsi="Times New Roman" w:cs="Times New Roman"/>
        </w:rPr>
        <w:t xml:space="preserve"> dei diritti civili e sociali e con essi </w:t>
      </w:r>
      <w:r w:rsidR="009B0132">
        <w:rPr>
          <w:rFonts w:ascii="Times New Roman" w:hAnsi="Times New Roman" w:cs="Times New Roman"/>
        </w:rPr>
        <w:t xml:space="preserve">lo scardinamento </w:t>
      </w:r>
      <w:r>
        <w:rPr>
          <w:rFonts w:ascii="Times New Roman" w:hAnsi="Times New Roman" w:cs="Times New Roman"/>
        </w:rPr>
        <w:t>del complesso delle libertà costituzional</w:t>
      </w:r>
      <w:r w:rsidR="00474B8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e del sistema di protezione sociale</w:t>
      </w:r>
      <w:r w:rsidR="009B0132">
        <w:rPr>
          <w:rFonts w:ascii="Times New Roman" w:hAnsi="Times New Roman" w:cs="Times New Roman"/>
        </w:rPr>
        <w:t>.</w:t>
      </w:r>
    </w:p>
    <w:p w:rsidR="00C41C2A" w:rsidRPr="009B0132" w:rsidRDefault="00C41C2A" w:rsidP="00EA0610">
      <w:pPr>
        <w:spacing w:after="0"/>
        <w:jc w:val="both"/>
        <w:rPr>
          <w:rFonts w:ascii="Times New Roman" w:hAnsi="Times New Roman" w:cs="Times New Roman"/>
          <w:b/>
        </w:rPr>
      </w:pPr>
      <w:r w:rsidRPr="009B0132">
        <w:rPr>
          <w:rFonts w:ascii="Times New Roman" w:hAnsi="Times New Roman" w:cs="Times New Roman"/>
          <w:b/>
        </w:rPr>
        <w:t>Ad essere colpit</w:t>
      </w:r>
      <w:r w:rsidR="00BF79E3">
        <w:rPr>
          <w:rFonts w:ascii="Times New Roman" w:hAnsi="Times New Roman" w:cs="Times New Roman"/>
          <w:b/>
        </w:rPr>
        <w:t>e</w:t>
      </w:r>
      <w:r w:rsidRPr="009B0132">
        <w:rPr>
          <w:rFonts w:ascii="Times New Roman" w:hAnsi="Times New Roman" w:cs="Times New Roman"/>
          <w:b/>
        </w:rPr>
        <w:t xml:space="preserve"> saranno in particolar modo le categorie più deboli</w:t>
      </w:r>
      <w:r w:rsidR="009B0132">
        <w:rPr>
          <w:rFonts w:ascii="Times New Roman" w:hAnsi="Times New Roman" w:cs="Times New Roman"/>
          <w:b/>
        </w:rPr>
        <w:t>!</w:t>
      </w:r>
    </w:p>
    <w:p w:rsidR="009B0132" w:rsidRDefault="00C41C2A" w:rsidP="00EA06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Questa destra sta provando ad incidere sugli strati più profondi della comunità nazionale, tentando di legittimare comportamenti ed idee</w:t>
      </w:r>
      <w:r w:rsidR="009B2E10">
        <w:rPr>
          <w:rFonts w:ascii="Times New Roman" w:hAnsi="Times New Roman" w:cs="Times New Roman"/>
        </w:rPr>
        <w:t xml:space="preserve"> che in altri momenti della storia del Paese sarebbero stati immediatamente </w:t>
      </w:r>
      <w:r w:rsidR="009B0132">
        <w:rPr>
          <w:rFonts w:ascii="Times New Roman" w:hAnsi="Times New Roman" w:cs="Times New Roman"/>
        </w:rPr>
        <w:t xml:space="preserve">rigettati come indegni </w:t>
      </w:r>
      <w:r w:rsidR="009B2E10">
        <w:rPr>
          <w:rFonts w:ascii="Times New Roman" w:hAnsi="Times New Roman" w:cs="Times New Roman"/>
        </w:rPr>
        <w:t>dalla maggioranza degli italiani.</w:t>
      </w:r>
    </w:p>
    <w:p w:rsidR="009B0132" w:rsidRDefault="009B2E10" w:rsidP="00EA0610">
      <w:pPr>
        <w:jc w:val="both"/>
        <w:rPr>
          <w:rFonts w:ascii="Times New Roman" w:hAnsi="Times New Roman" w:cs="Times New Roman"/>
        </w:rPr>
      </w:pPr>
      <w:r w:rsidRPr="009B0132">
        <w:rPr>
          <w:rFonts w:ascii="Times New Roman" w:hAnsi="Times New Roman" w:cs="Times New Roman"/>
          <w:b/>
        </w:rPr>
        <w:t>Insomma, è in atto, da parte di questa destra, il tentativo di legittimare un modello di potere e culturale che, nel silenzio e nell’inerzia delle forze democratiche, rischia di affermarsi definitivamente</w:t>
      </w:r>
      <w:r w:rsidR="00474B8F">
        <w:rPr>
          <w:rFonts w:ascii="Times New Roman" w:hAnsi="Times New Roman" w:cs="Times New Roman"/>
          <w:b/>
        </w:rPr>
        <w:t>.</w:t>
      </w:r>
    </w:p>
    <w:p w:rsidR="00EA0610" w:rsidRPr="00B1791B" w:rsidRDefault="00EA0610" w:rsidP="00EA0610">
      <w:pPr>
        <w:spacing w:after="0"/>
        <w:jc w:val="both"/>
        <w:rPr>
          <w:rFonts w:ascii="Times New Roman" w:hAnsi="Times New Roman" w:cs="Times New Roman"/>
        </w:rPr>
      </w:pPr>
      <w:r w:rsidRPr="009B0132">
        <w:rPr>
          <w:rFonts w:ascii="Times New Roman" w:hAnsi="Times New Roman" w:cs="Times New Roman"/>
          <w:b/>
        </w:rPr>
        <w:t xml:space="preserve">Giulianova </w:t>
      </w:r>
      <w:r w:rsidR="009B2E10" w:rsidRPr="009B0132">
        <w:rPr>
          <w:rFonts w:ascii="Times New Roman" w:hAnsi="Times New Roman" w:cs="Times New Roman"/>
          <w:b/>
        </w:rPr>
        <w:t xml:space="preserve">sta dentro questo inquietante scenario, anzi, ne rappresenta forse </w:t>
      </w:r>
      <w:r w:rsidRPr="009B0132">
        <w:rPr>
          <w:rFonts w:ascii="Times New Roman" w:hAnsi="Times New Roman" w:cs="Times New Roman"/>
          <w:b/>
        </w:rPr>
        <w:t>l’es</w:t>
      </w:r>
      <w:r w:rsidR="009B2E10" w:rsidRPr="009B0132">
        <w:rPr>
          <w:rFonts w:ascii="Times New Roman" w:hAnsi="Times New Roman" w:cs="Times New Roman"/>
          <w:b/>
        </w:rPr>
        <w:t>empio più calzante</w:t>
      </w:r>
      <w:r w:rsidR="009B2E10">
        <w:rPr>
          <w:rFonts w:ascii="Times New Roman" w:hAnsi="Times New Roman" w:cs="Times New Roman"/>
        </w:rPr>
        <w:t>.</w:t>
      </w:r>
    </w:p>
    <w:p w:rsidR="00474B8F" w:rsidRDefault="009B2E10" w:rsidP="00EA06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L’assoluta mancanza di un fronte democratico e progressista ha consentito ad un </w:t>
      </w:r>
      <w:r w:rsidR="00F41FB1">
        <w:rPr>
          <w:rFonts w:ascii="Times New Roman" w:hAnsi="Times New Roman" w:cs="Times New Roman"/>
        </w:rPr>
        <w:t xml:space="preserve">candidato sindaco </w:t>
      </w:r>
      <w:r w:rsidR="00474B8F">
        <w:rPr>
          <w:rFonts w:ascii="Times New Roman" w:hAnsi="Times New Roman" w:cs="Times New Roman"/>
        </w:rPr>
        <w:t xml:space="preserve">“civico” </w:t>
      </w:r>
      <w:r>
        <w:rPr>
          <w:rFonts w:ascii="Times New Roman" w:hAnsi="Times New Roman" w:cs="Times New Roman"/>
        </w:rPr>
        <w:t xml:space="preserve">di </w:t>
      </w:r>
      <w:r w:rsidR="00474B8F">
        <w:rPr>
          <w:rFonts w:ascii="Times New Roman" w:hAnsi="Times New Roman" w:cs="Times New Roman"/>
        </w:rPr>
        <w:t>vincere le elezioni del 2019, carpendo</w:t>
      </w:r>
      <w:r w:rsidR="00EA0610" w:rsidRPr="00B1791B">
        <w:rPr>
          <w:rFonts w:ascii="Times New Roman" w:hAnsi="Times New Roman" w:cs="Times New Roman"/>
        </w:rPr>
        <w:t xml:space="preserve"> in maniera fraudolenta i voti dei cittadini</w:t>
      </w:r>
      <w:r w:rsidR="009B0132">
        <w:rPr>
          <w:rFonts w:ascii="Times New Roman" w:hAnsi="Times New Roman" w:cs="Times New Roman"/>
        </w:rPr>
        <w:t>.</w:t>
      </w:r>
    </w:p>
    <w:p w:rsidR="00885633" w:rsidRDefault="00D51ABA" w:rsidP="00EA06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Subito dopo l’insediamento </w:t>
      </w:r>
      <w:r w:rsidR="005B3D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Palazzo di città,</w:t>
      </w:r>
      <w:r w:rsidR="00EA0610" w:rsidRPr="00B1791B">
        <w:rPr>
          <w:rFonts w:ascii="Times New Roman" w:hAnsi="Times New Roman" w:cs="Times New Roman"/>
        </w:rPr>
        <w:t xml:space="preserve"> </w:t>
      </w:r>
      <w:r w:rsidR="00F41FB1">
        <w:rPr>
          <w:rFonts w:ascii="Times New Roman" w:hAnsi="Times New Roman" w:cs="Times New Roman"/>
        </w:rPr>
        <w:t>tale candidato sindaco civico</w:t>
      </w:r>
      <w:r w:rsidR="00EA0610" w:rsidRPr="00B1791B">
        <w:rPr>
          <w:rFonts w:ascii="Times New Roman" w:hAnsi="Times New Roman" w:cs="Times New Roman"/>
        </w:rPr>
        <w:t xml:space="preserve"> si è tolto la maschera ed ha svelato la sua vera natura di uomo della destra più radicale</w:t>
      </w:r>
      <w:r w:rsidR="00885633">
        <w:rPr>
          <w:rFonts w:ascii="Times New Roman" w:hAnsi="Times New Roman" w:cs="Times New Roman"/>
        </w:rPr>
        <w:t>.</w:t>
      </w:r>
    </w:p>
    <w:p w:rsidR="00D04B16" w:rsidRDefault="00FC41B6" w:rsidP="00EA06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vicenda di Giulianova</w:t>
      </w:r>
      <w:r w:rsidR="00EA0610" w:rsidRPr="00B1791B">
        <w:rPr>
          <w:rFonts w:ascii="Times New Roman" w:hAnsi="Times New Roman" w:cs="Times New Roman"/>
        </w:rPr>
        <w:t xml:space="preserve"> </w:t>
      </w:r>
      <w:r w:rsidR="00474B8F">
        <w:rPr>
          <w:rFonts w:ascii="Times New Roman" w:hAnsi="Times New Roman" w:cs="Times New Roman"/>
        </w:rPr>
        <w:t>ha reso evidente</w:t>
      </w:r>
      <w:r w:rsidR="00885633">
        <w:rPr>
          <w:rFonts w:ascii="Times New Roman" w:hAnsi="Times New Roman" w:cs="Times New Roman"/>
        </w:rPr>
        <w:t xml:space="preserve"> che la destra</w:t>
      </w:r>
      <w:r>
        <w:rPr>
          <w:rFonts w:ascii="Times New Roman" w:hAnsi="Times New Roman" w:cs="Times New Roman"/>
        </w:rPr>
        <w:t>,</w:t>
      </w:r>
      <w:r w:rsidR="00885633">
        <w:rPr>
          <w:rFonts w:ascii="Times New Roman" w:hAnsi="Times New Roman" w:cs="Times New Roman"/>
        </w:rPr>
        <w:t xml:space="preserve"> una volta al governo, posta di fronte alla forza illusoria e fuorviante della sua propaganda, si dimostra incapace di governare</w:t>
      </w:r>
      <w:r>
        <w:rPr>
          <w:rFonts w:ascii="Times New Roman" w:hAnsi="Times New Roman" w:cs="Times New Roman"/>
        </w:rPr>
        <w:t xml:space="preserve"> e</w:t>
      </w:r>
      <w:r w:rsidR="00885633">
        <w:rPr>
          <w:rFonts w:ascii="Times New Roman" w:hAnsi="Times New Roman" w:cs="Times New Roman"/>
        </w:rPr>
        <w:t xml:space="preserve"> condanna i territori e le comunità amministrate ad un futuro di regressione.</w:t>
      </w:r>
    </w:p>
    <w:p w:rsidR="009B2E10" w:rsidRDefault="009B2E10" w:rsidP="00EA06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solo. L’affermazione della destra </w:t>
      </w:r>
      <w:r w:rsidR="009B5DB0">
        <w:rPr>
          <w:rFonts w:ascii="Times New Roman" w:hAnsi="Times New Roman" w:cs="Times New Roman"/>
        </w:rPr>
        <w:t xml:space="preserve">sui territori porta con sé anche il tentativo di legittimare </w:t>
      </w:r>
      <w:r>
        <w:rPr>
          <w:rFonts w:ascii="Times New Roman" w:hAnsi="Times New Roman" w:cs="Times New Roman"/>
        </w:rPr>
        <w:t xml:space="preserve">un modello culturale che tende ad </w:t>
      </w:r>
      <w:r w:rsidR="009B5DB0">
        <w:rPr>
          <w:rFonts w:ascii="Times New Roman" w:hAnsi="Times New Roman" w:cs="Times New Roman"/>
        </w:rPr>
        <w:t>azzerare i diritti degli ultimi e comprimere le libertà di ciascuno.</w:t>
      </w:r>
    </w:p>
    <w:p w:rsidR="009B5DB0" w:rsidRPr="00474B8F" w:rsidRDefault="00D04B16" w:rsidP="00EA0610">
      <w:pPr>
        <w:jc w:val="both"/>
        <w:rPr>
          <w:rFonts w:ascii="Times New Roman" w:hAnsi="Times New Roman" w:cs="Times New Roman"/>
          <w:b/>
        </w:rPr>
      </w:pPr>
      <w:r w:rsidRPr="00474B8F">
        <w:rPr>
          <w:rFonts w:ascii="Times New Roman" w:hAnsi="Times New Roman" w:cs="Times New Roman"/>
          <w:b/>
        </w:rPr>
        <w:t>Si impone una reazione di tutte le forze</w:t>
      </w:r>
      <w:r w:rsidR="0059496A" w:rsidRPr="00474B8F">
        <w:rPr>
          <w:rFonts w:ascii="Times New Roman" w:hAnsi="Times New Roman" w:cs="Times New Roman"/>
          <w:b/>
        </w:rPr>
        <w:t xml:space="preserve"> </w:t>
      </w:r>
      <w:r w:rsidRPr="00474B8F">
        <w:rPr>
          <w:rFonts w:ascii="Times New Roman" w:hAnsi="Times New Roman" w:cs="Times New Roman"/>
          <w:b/>
        </w:rPr>
        <w:t>progressis</w:t>
      </w:r>
      <w:r w:rsidR="0059496A" w:rsidRPr="00474B8F">
        <w:rPr>
          <w:rFonts w:ascii="Times New Roman" w:hAnsi="Times New Roman" w:cs="Times New Roman"/>
          <w:b/>
        </w:rPr>
        <w:t>te, ambientaliste e di sinistra della città</w:t>
      </w:r>
      <w:r w:rsidRPr="00474B8F">
        <w:rPr>
          <w:rFonts w:ascii="Times New Roman" w:hAnsi="Times New Roman" w:cs="Times New Roman"/>
          <w:b/>
        </w:rPr>
        <w:t>.</w:t>
      </w:r>
    </w:p>
    <w:p w:rsidR="00F41FB1" w:rsidRPr="009B5DB0" w:rsidRDefault="009B5DB0" w:rsidP="00EA0610">
      <w:pPr>
        <w:spacing w:after="0"/>
        <w:jc w:val="both"/>
        <w:rPr>
          <w:rFonts w:ascii="Times New Roman" w:hAnsi="Times New Roman" w:cs="Times New Roman"/>
          <w:b/>
        </w:rPr>
      </w:pPr>
      <w:r w:rsidRPr="009B5DB0">
        <w:rPr>
          <w:rFonts w:ascii="Times New Roman" w:hAnsi="Times New Roman" w:cs="Times New Roman"/>
          <w:b/>
        </w:rPr>
        <w:t>Per questo</w:t>
      </w:r>
      <w:r>
        <w:rPr>
          <w:rFonts w:ascii="Times New Roman" w:hAnsi="Times New Roman" w:cs="Times New Roman"/>
        </w:rPr>
        <w:t>, c</w:t>
      </w:r>
      <w:r w:rsidR="0059496A">
        <w:rPr>
          <w:rFonts w:ascii="Times New Roman" w:hAnsi="Times New Roman" w:cs="Times New Roman"/>
        </w:rPr>
        <w:t xml:space="preserve">ondividendo la fondata preoccupazione che la destra al potere rappresenta un rischio per l’integrità dell’architettura istituzionale voluta dai costituenti, </w:t>
      </w:r>
      <w:r w:rsidR="005B3D46">
        <w:rPr>
          <w:rFonts w:ascii="Times New Roman" w:hAnsi="Times New Roman" w:cs="Times New Roman"/>
        </w:rPr>
        <w:t>avvertendo</w:t>
      </w:r>
      <w:r w:rsidR="0059496A">
        <w:rPr>
          <w:rFonts w:ascii="Times New Roman" w:hAnsi="Times New Roman" w:cs="Times New Roman"/>
        </w:rPr>
        <w:t xml:space="preserve"> come primaria l’esigenza di difendere ed incentivare il lavoro, la sanità, i diritti sociali</w:t>
      </w:r>
      <w:r w:rsidR="00FE136C">
        <w:rPr>
          <w:rFonts w:ascii="Times New Roman" w:hAnsi="Times New Roman" w:cs="Times New Roman"/>
        </w:rPr>
        <w:t>,</w:t>
      </w:r>
      <w:r w:rsidR="0059496A">
        <w:rPr>
          <w:rFonts w:ascii="Times New Roman" w:hAnsi="Times New Roman" w:cs="Times New Roman"/>
        </w:rPr>
        <w:t xml:space="preserve"> in modo che nessuno resti indietro,</w:t>
      </w:r>
      <w:r>
        <w:rPr>
          <w:rFonts w:ascii="Times New Roman" w:hAnsi="Times New Roman" w:cs="Times New Roman"/>
        </w:rPr>
        <w:t xml:space="preserve"> </w:t>
      </w:r>
      <w:r w:rsidR="0059496A" w:rsidRPr="009B5DB0">
        <w:rPr>
          <w:rFonts w:ascii="Times New Roman" w:hAnsi="Times New Roman" w:cs="Times New Roman"/>
          <w:b/>
        </w:rPr>
        <w:t>i partiti, le associazioni, le forze</w:t>
      </w:r>
      <w:r w:rsidR="00F41FB1" w:rsidRPr="009B5DB0">
        <w:rPr>
          <w:rFonts w:ascii="Times New Roman" w:hAnsi="Times New Roman" w:cs="Times New Roman"/>
          <w:b/>
        </w:rPr>
        <w:t xml:space="preserve"> progressiste, ambientaliste, di sinistra di Giulianova</w:t>
      </w:r>
      <w:r w:rsidR="00FE136C">
        <w:rPr>
          <w:rFonts w:ascii="Times New Roman" w:hAnsi="Times New Roman" w:cs="Times New Roman"/>
          <w:b/>
        </w:rPr>
        <w:t>,</w:t>
      </w:r>
      <w:r w:rsidR="005F7720" w:rsidRPr="009B5DB0">
        <w:rPr>
          <w:rFonts w:ascii="Times New Roman" w:hAnsi="Times New Roman" w:cs="Times New Roman"/>
          <w:b/>
        </w:rPr>
        <w:t xml:space="preserve"> si impegnano a dar vita ad un’ampia, aperta ed inclusiva, coalizione che sappia</w:t>
      </w:r>
    </w:p>
    <w:p w:rsidR="00F41FB1" w:rsidRPr="005F7720" w:rsidRDefault="005F7720" w:rsidP="005F772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F7720">
        <w:rPr>
          <w:rFonts w:ascii="Times New Roman" w:hAnsi="Times New Roman" w:cs="Times New Roman"/>
        </w:rPr>
        <w:t xml:space="preserve">offrire alla città ed alla sua comunità di residenti un governo </w:t>
      </w:r>
      <w:r w:rsidR="00F41FB1" w:rsidRPr="005F7720">
        <w:rPr>
          <w:rFonts w:ascii="Times New Roman" w:hAnsi="Times New Roman" w:cs="Times New Roman"/>
        </w:rPr>
        <w:t xml:space="preserve">capace di valorizzarne le vocazioni, di rispondere ai crescenti bisogni delle fasce più deboli, di sostenere le attività produttive, </w:t>
      </w:r>
      <w:r w:rsidRPr="005F7720">
        <w:rPr>
          <w:rFonts w:ascii="Times New Roman" w:hAnsi="Times New Roman" w:cs="Times New Roman"/>
        </w:rPr>
        <w:t xml:space="preserve">di </w:t>
      </w:r>
      <w:r w:rsidR="009B5DB0">
        <w:rPr>
          <w:rFonts w:ascii="Times New Roman" w:hAnsi="Times New Roman" w:cs="Times New Roman"/>
        </w:rPr>
        <w:t>promuovere ed incentivare</w:t>
      </w:r>
      <w:r w:rsidRPr="005F7720">
        <w:rPr>
          <w:rFonts w:ascii="Times New Roman" w:hAnsi="Times New Roman" w:cs="Times New Roman"/>
        </w:rPr>
        <w:t xml:space="preserve"> le idee di innovazione </w:t>
      </w:r>
      <w:r w:rsidR="00FE136C">
        <w:rPr>
          <w:rFonts w:ascii="Times New Roman" w:hAnsi="Times New Roman" w:cs="Times New Roman"/>
        </w:rPr>
        <w:t>dei</w:t>
      </w:r>
      <w:r w:rsidRPr="005F7720">
        <w:rPr>
          <w:rFonts w:ascii="Times New Roman" w:hAnsi="Times New Roman" w:cs="Times New Roman"/>
        </w:rPr>
        <w:t xml:space="preserve"> giovani, </w:t>
      </w:r>
      <w:r w:rsidR="00F41FB1" w:rsidRPr="005F7720">
        <w:rPr>
          <w:rFonts w:ascii="Times New Roman" w:hAnsi="Times New Roman" w:cs="Times New Roman"/>
        </w:rPr>
        <w:t xml:space="preserve">di favore crescita e sviluppo, </w:t>
      </w:r>
      <w:r w:rsidR="005B3D46">
        <w:rPr>
          <w:rFonts w:ascii="Times New Roman" w:hAnsi="Times New Roman" w:cs="Times New Roman"/>
        </w:rPr>
        <w:t xml:space="preserve">di realizzare una pianificazione urbanistica volta alla salvaguardia del territorio e dell’ambiente, </w:t>
      </w:r>
      <w:r w:rsidR="00F41FB1" w:rsidRPr="005F7720">
        <w:rPr>
          <w:rFonts w:ascii="Times New Roman" w:hAnsi="Times New Roman" w:cs="Times New Roman"/>
        </w:rPr>
        <w:t>di invertire il de</w:t>
      </w:r>
      <w:r w:rsidR="009B5DB0">
        <w:rPr>
          <w:rFonts w:ascii="Times New Roman" w:hAnsi="Times New Roman" w:cs="Times New Roman"/>
        </w:rPr>
        <w:t xml:space="preserve">clino demografico ed economico </w:t>
      </w:r>
      <w:r w:rsidR="00F41FB1" w:rsidRPr="005F7720">
        <w:rPr>
          <w:rFonts w:ascii="Times New Roman" w:hAnsi="Times New Roman" w:cs="Times New Roman"/>
        </w:rPr>
        <w:t>a c</w:t>
      </w:r>
      <w:r>
        <w:rPr>
          <w:rFonts w:ascii="Times New Roman" w:hAnsi="Times New Roman" w:cs="Times New Roman"/>
        </w:rPr>
        <w:t>ui la sta condannando la destra;</w:t>
      </w:r>
    </w:p>
    <w:p w:rsidR="00F41FB1" w:rsidRPr="00422AB4" w:rsidRDefault="00F41FB1" w:rsidP="00422AB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2AB4">
        <w:rPr>
          <w:rFonts w:ascii="Times New Roman" w:hAnsi="Times New Roman" w:cs="Times New Roman"/>
        </w:rPr>
        <w:t>affermare i c</w:t>
      </w:r>
      <w:r w:rsidR="005F7720">
        <w:rPr>
          <w:rFonts w:ascii="Times New Roman" w:hAnsi="Times New Roman" w:cs="Times New Roman"/>
        </w:rPr>
        <w:t xml:space="preserve">entrali principi costituzionali e </w:t>
      </w:r>
      <w:r w:rsidRPr="00422AB4">
        <w:rPr>
          <w:rFonts w:ascii="Times New Roman" w:hAnsi="Times New Roman" w:cs="Times New Roman"/>
        </w:rPr>
        <w:t xml:space="preserve">proporre modelli di partecipazione democratica, tutti orientati a consentire </w:t>
      </w:r>
      <w:r w:rsidR="005F7720">
        <w:rPr>
          <w:rFonts w:ascii="Times New Roman" w:hAnsi="Times New Roman" w:cs="Times New Roman"/>
        </w:rPr>
        <w:t>il coinvolgimento responsabile e decidente dei cittadini</w:t>
      </w:r>
      <w:r w:rsidR="007308D1" w:rsidRPr="00422AB4">
        <w:rPr>
          <w:rFonts w:ascii="Times New Roman" w:hAnsi="Times New Roman" w:cs="Times New Roman"/>
        </w:rPr>
        <w:t xml:space="preserve"> al governo della città; </w:t>
      </w:r>
      <w:r w:rsidR="007308D1" w:rsidRPr="00FE136C">
        <w:rPr>
          <w:rFonts w:ascii="Times New Roman" w:hAnsi="Times New Roman" w:cs="Times New Roman"/>
          <w:b/>
        </w:rPr>
        <w:t>che sappia porre fine alla stagione più buia e regressiva della storia di Giulianova</w:t>
      </w:r>
      <w:r w:rsidR="007308D1" w:rsidRPr="00422AB4">
        <w:rPr>
          <w:rFonts w:ascii="Times New Roman" w:hAnsi="Times New Roman" w:cs="Times New Roman"/>
        </w:rPr>
        <w:t>.</w:t>
      </w:r>
    </w:p>
    <w:p w:rsidR="00422AB4" w:rsidRDefault="00422AB4" w:rsidP="00EA06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programma di governo per la città sarà in linea c</w:t>
      </w:r>
      <w:r w:rsidR="0002443B">
        <w:rPr>
          <w:rFonts w:ascii="Times New Roman" w:hAnsi="Times New Roman" w:cs="Times New Roman"/>
        </w:rPr>
        <w:t xml:space="preserve">on i principi delineati </w:t>
      </w:r>
      <w:r w:rsidR="00474B8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sarà lo strumento attraverso cui avviare la città e la sua comunità di cittadini verso un presente migliore ed un futuro di crescita.</w:t>
      </w:r>
    </w:p>
    <w:p w:rsidR="00422AB4" w:rsidRDefault="00422AB4" w:rsidP="00EA06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candidato sindaco sarà l’espressione più coerente della coalizione e del suo programma.</w:t>
      </w:r>
    </w:p>
    <w:p w:rsidR="00066BFA" w:rsidRPr="0002443B" w:rsidRDefault="00422AB4" w:rsidP="0002443B">
      <w:pPr>
        <w:spacing w:after="0"/>
        <w:jc w:val="both"/>
        <w:rPr>
          <w:rFonts w:ascii="Times New Roman" w:hAnsi="Times New Roman" w:cs="Times New Roman"/>
          <w:b/>
        </w:rPr>
      </w:pPr>
      <w:r w:rsidRPr="0002443B">
        <w:rPr>
          <w:rFonts w:ascii="Times New Roman" w:hAnsi="Times New Roman" w:cs="Times New Roman"/>
          <w:b/>
        </w:rPr>
        <w:t>Giulianova libera</w:t>
      </w:r>
      <w:r w:rsidR="00BF62B5">
        <w:rPr>
          <w:rFonts w:ascii="Times New Roman" w:hAnsi="Times New Roman" w:cs="Times New Roman"/>
          <w:b/>
        </w:rPr>
        <w:t xml:space="preserve"> e</w:t>
      </w:r>
      <w:r w:rsidRPr="0002443B">
        <w:rPr>
          <w:rFonts w:ascii="Times New Roman" w:hAnsi="Times New Roman" w:cs="Times New Roman"/>
          <w:b/>
        </w:rPr>
        <w:t xml:space="preserve"> progressista</w:t>
      </w:r>
      <w:r w:rsidR="00BF62B5">
        <w:rPr>
          <w:rFonts w:ascii="Times New Roman" w:hAnsi="Times New Roman" w:cs="Times New Roman"/>
          <w:b/>
        </w:rPr>
        <w:t>.</w:t>
      </w:r>
      <w:r w:rsidRPr="0002443B">
        <w:rPr>
          <w:rFonts w:ascii="Times New Roman" w:hAnsi="Times New Roman" w:cs="Times New Roman"/>
          <w:b/>
        </w:rPr>
        <w:t xml:space="preserve"> Per u</w:t>
      </w:r>
      <w:r w:rsidR="007308D1" w:rsidRPr="0002443B">
        <w:rPr>
          <w:rFonts w:ascii="Times New Roman" w:hAnsi="Times New Roman" w:cs="Times New Roman"/>
          <w:b/>
        </w:rPr>
        <w:t>n rinascimento politico, democratico e di civiltà!</w:t>
      </w:r>
    </w:p>
    <w:sectPr w:rsidR="00066BFA" w:rsidRPr="0002443B" w:rsidSect="006F4EC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7E8"/>
    <w:multiLevelType w:val="hybridMultilevel"/>
    <w:tmpl w:val="8B20F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6D25"/>
    <w:multiLevelType w:val="hybridMultilevel"/>
    <w:tmpl w:val="AC20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C5713"/>
    <w:multiLevelType w:val="hybridMultilevel"/>
    <w:tmpl w:val="643E3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53D20"/>
    <w:multiLevelType w:val="hybridMultilevel"/>
    <w:tmpl w:val="74AE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0610"/>
    <w:rsid w:val="0002443B"/>
    <w:rsid w:val="00042AC1"/>
    <w:rsid w:val="00066BFA"/>
    <w:rsid w:val="000D7727"/>
    <w:rsid w:val="002B40E4"/>
    <w:rsid w:val="003B6A80"/>
    <w:rsid w:val="00422AB4"/>
    <w:rsid w:val="004301CE"/>
    <w:rsid w:val="00474B8F"/>
    <w:rsid w:val="0059496A"/>
    <w:rsid w:val="005B3D46"/>
    <w:rsid w:val="005F7720"/>
    <w:rsid w:val="00624454"/>
    <w:rsid w:val="006F4EC2"/>
    <w:rsid w:val="007308D1"/>
    <w:rsid w:val="0088223B"/>
    <w:rsid w:val="00885633"/>
    <w:rsid w:val="009A3702"/>
    <w:rsid w:val="009B0132"/>
    <w:rsid w:val="009B2E10"/>
    <w:rsid w:val="009B4873"/>
    <w:rsid w:val="009B5DB0"/>
    <w:rsid w:val="009F1B91"/>
    <w:rsid w:val="00A161D8"/>
    <w:rsid w:val="00AE5EA0"/>
    <w:rsid w:val="00BF62B5"/>
    <w:rsid w:val="00BF79E3"/>
    <w:rsid w:val="00C41C2A"/>
    <w:rsid w:val="00C6609E"/>
    <w:rsid w:val="00CA208B"/>
    <w:rsid w:val="00D04B16"/>
    <w:rsid w:val="00D25CD2"/>
    <w:rsid w:val="00D51ABA"/>
    <w:rsid w:val="00DA1097"/>
    <w:rsid w:val="00DB548B"/>
    <w:rsid w:val="00E32591"/>
    <w:rsid w:val="00E61F0B"/>
    <w:rsid w:val="00EA0610"/>
    <w:rsid w:val="00F41FB1"/>
    <w:rsid w:val="00FC41B6"/>
    <w:rsid w:val="00FE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6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41C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2023-09-06T15:01:00Z</dcterms:created>
  <dcterms:modified xsi:type="dcterms:W3CDTF">2023-09-07T08:40:00Z</dcterms:modified>
</cp:coreProperties>
</file>